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56" w:rsidRPr="003B7581" w:rsidRDefault="003B7581" w:rsidP="003B7581">
      <w:pPr>
        <w:jc w:val="both"/>
        <w:rPr>
          <w:rFonts w:asciiTheme="minorHAnsi" w:hAnsiTheme="minorHAnsi"/>
          <w:b/>
          <w:lang w:bidi="he-IL"/>
        </w:rPr>
      </w:pPr>
      <w:r>
        <w:rPr>
          <w:rFonts w:asciiTheme="minorHAnsi" w:hAnsiTheme="minorHAnsi"/>
          <w:b/>
          <w:lang w:bidi="he-IL"/>
        </w:rPr>
        <w:t>LEI 2.752</w:t>
      </w:r>
    </w:p>
    <w:p w:rsidR="0007081A" w:rsidRPr="003B7581" w:rsidRDefault="0007081A" w:rsidP="00F32B56">
      <w:pPr>
        <w:pStyle w:val="Recuodecorpodetexto"/>
        <w:rPr>
          <w:rFonts w:asciiTheme="minorHAnsi" w:hAnsiTheme="minorHAnsi" w:cs="Arial"/>
        </w:rPr>
      </w:pPr>
    </w:p>
    <w:p w:rsidR="00F32B56" w:rsidRDefault="003B7581" w:rsidP="00F32B56">
      <w:pPr>
        <w:pStyle w:val="Recuodecorpodetexto"/>
        <w:rPr>
          <w:rFonts w:asciiTheme="minorHAnsi" w:hAnsiTheme="minorHAnsi" w:cs="Arial"/>
          <w:b/>
          <w:i/>
        </w:rPr>
      </w:pPr>
      <w:r w:rsidRPr="003B7581">
        <w:rPr>
          <w:rFonts w:asciiTheme="minorHAnsi" w:hAnsiTheme="minorHAnsi" w:cs="Arial"/>
          <w:b/>
          <w:i/>
        </w:rPr>
        <w:t>AUTORIZA O PODER EXECUTIVO A ABRIR CRÉDITO ESPECIAL NO VALOR DE R$ 6.500,00 (SEIS MIL E QUINHENTOS REAIS) E DÁ OUTRAS PROVIDÊNCIAS.</w:t>
      </w:r>
    </w:p>
    <w:p w:rsidR="005F4F48" w:rsidRPr="003B7581" w:rsidRDefault="005F4F48" w:rsidP="005F4F48">
      <w:pPr>
        <w:pStyle w:val="Recuodecorpodetexto"/>
        <w:rPr>
          <w:rFonts w:asciiTheme="minorHAnsi" w:hAnsiTheme="minorHAnsi" w:cs="Arial"/>
          <w:b/>
          <w:i/>
        </w:rPr>
      </w:pPr>
    </w:p>
    <w:p w:rsidR="00F32B56" w:rsidRPr="003B7581" w:rsidRDefault="005F4F48" w:rsidP="005F4F48">
      <w:pPr>
        <w:ind w:firstLine="708"/>
        <w:jc w:val="both"/>
        <w:rPr>
          <w:rFonts w:asciiTheme="minorHAnsi" w:hAnsiTheme="minorHAnsi" w:cs="Arial"/>
        </w:rPr>
      </w:pPr>
      <w:r w:rsidRPr="005F4F48">
        <w:rPr>
          <w:rFonts w:asciiTheme="minorHAnsi" w:hAnsiTheme="minorHAnsi" w:cs="Arial"/>
          <w:b/>
        </w:rPr>
        <w:t>HIL</w:t>
      </w:r>
      <w:r>
        <w:rPr>
          <w:rFonts w:asciiTheme="minorHAnsi" w:hAnsiTheme="minorHAnsi" w:cs="Arial"/>
          <w:b/>
        </w:rPr>
        <w:t>Á</w:t>
      </w:r>
      <w:r w:rsidRPr="005F4F48">
        <w:rPr>
          <w:rFonts w:asciiTheme="minorHAnsi" w:hAnsiTheme="minorHAnsi" w:cs="Arial"/>
          <w:b/>
        </w:rPr>
        <w:t>RIO CASARIN</w:t>
      </w:r>
      <w:r w:rsidRPr="005F4F48">
        <w:rPr>
          <w:rFonts w:asciiTheme="minorHAnsi" w:hAnsiTheme="minorHAnsi" w:cs="Arial"/>
        </w:rPr>
        <w:t xml:space="preserve">, Prefeito Municipal de São Miguel das Missões, Estado do Rio Grande do Sul, no uso das atribuições que são conferidas por Lei Orgânica do Município, </w:t>
      </w:r>
      <w:r w:rsidRPr="005F4F48">
        <w:rPr>
          <w:rFonts w:asciiTheme="minorHAnsi" w:hAnsiTheme="minorHAnsi" w:cs="Arial"/>
          <w:b/>
        </w:rPr>
        <w:t>FAÇO SABER</w:t>
      </w:r>
      <w:r w:rsidRPr="005F4F48">
        <w:rPr>
          <w:rFonts w:asciiTheme="minorHAnsi" w:hAnsiTheme="minorHAnsi" w:cs="Arial"/>
        </w:rPr>
        <w:t xml:space="preserve"> que a câmara de vereadores aprovou e eu sanciono a seguinte:</w:t>
      </w:r>
    </w:p>
    <w:p w:rsidR="0007081A" w:rsidRPr="003B7581" w:rsidRDefault="0007081A" w:rsidP="005F4F48">
      <w:pPr>
        <w:ind w:left="2106" w:hanging="86"/>
        <w:jc w:val="both"/>
        <w:rPr>
          <w:rFonts w:asciiTheme="minorHAnsi" w:hAnsiTheme="minorHAnsi" w:cs="Arial"/>
        </w:rPr>
      </w:pPr>
    </w:p>
    <w:p w:rsidR="00F32B56" w:rsidRPr="005F4F48" w:rsidRDefault="00F32B56" w:rsidP="005F4F48">
      <w:pPr>
        <w:ind w:left="2106" w:hanging="86"/>
        <w:jc w:val="both"/>
        <w:rPr>
          <w:rFonts w:asciiTheme="minorHAnsi" w:hAnsiTheme="minorHAnsi" w:cs="Arial"/>
          <w:b/>
        </w:rPr>
      </w:pPr>
      <w:r w:rsidRPr="005F4F48">
        <w:rPr>
          <w:rFonts w:asciiTheme="minorHAnsi" w:hAnsiTheme="minorHAnsi" w:cs="Arial"/>
          <w:b/>
        </w:rPr>
        <w:t xml:space="preserve">  LEI:</w:t>
      </w:r>
    </w:p>
    <w:p w:rsidR="00F32B56" w:rsidRPr="003B7581" w:rsidRDefault="00F32B56" w:rsidP="005F4F48">
      <w:pPr>
        <w:ind w:left="2106" w:hanging="86"/>
        <w:jc w:val="both"/>
        <w:rPr>
          <w:rFonts w:asciiTheme="minorHAnsi" w:hAnsiTheme="minorHAnsi" w:cs="Arial"/>
        </w:rPr>
      </w:pPr>
    </w:p>
    <w:p w:rsidR="0007081A" w:rsidRPr="003B7581" w:rsidRDefault="0007081A" w:rsidP="005F4F48">
      <w:pPr>
        <w:ind w:left="2106" w:hanging="86"/>
        <w:jc w:val="both"/>
        <w:rPr>
          <w:rFonts w:asciiTheme="minorHAnsi" w:hAnsiTheme="minorHAnsi" w:cs="Arial"/>
        </w:rPr>
      </w:pPr>
    </w:p>
    <w:p w:rsidR="00F32B56" w:rsidRPr="003B7581" w:rsidRDefault="00F32B56" w:rsidP="005F4F48">
      <w:pPr>
        <w:ind w:firstLine="2098"/>
        <w:jc w:val="both"/>
        <w:rPr>
          <w:rFonts w:asciiTheme="minorHAnsi" w:hAnsiTheme="minorHAnsi"/>
          <w:lang w:bidi="he-IL"/>
        </w:rPr>
      </w:pPr>
      <w:r w:rsidRPr="003B7581">
        <w:rPr>
          <w:rFonts w:asciiTheme="minorHAnsi" w:hAnsiTheme="minorHAnsi" w:cs="Arial"/>
          <w:bCs/>
        </w:rPr>
        <w:t xml:space="preserve">Art. 1º </w:t>
      </w:r>
      <w:r w:rsidRPr="003B7581">
        <w:rPr>
          <w:rFonts w:asciiTheme="minorHAnsi" w:hAnsiTheme="minorHAnsi" w:cs="Arial"/>
        </w:rPr>
        <w:t>- Fica o Poder Executivo autorizado a abrir no orçamento 201</w:t>
      </w:r>
      <w:r w:rsidR="0007081A" w:rsidRPr="003B7581">
        <w:rPr>
          <w:rFonts w:asciiTheme="minorHAnsi" w:hAnsiTheme="minorHAnsi" w:cs="Arial"/>
        </w:rPr>
        <w:t>9</w:t>
      </w:r>
      <w:r w:rsidRPr="003B7581">
        <w:rPr>
          <w:rFonts w:asciiTheme="minorHAnsi" w:hAnsiTheme="minorHAnsi" w:cs="Arial"/>
        </w:rPr>
        <w:t xml:space="preserve">, crédito especial de R$ </w:t>
      </w:r>
      <w:r w:rsidR="0007081A" w:rsidRPr="003B7581">
        <w:rPr>
          <w:rFonts w:asciiTheme="minorHAnsi" w:hAnsiTheme="minorHAnsi" w:cs="Arial"/>
        </w:rPr>
        <w:t>6.500,00</w:t>
      </w:r>
      <w:r w:rsidR="00A167F4" w:rsidRPr="003B7581">
        <w:rPr>
          <w:rFonts w:asciiTheme="minorHAnsi" w:hAnsiTheme="minorHAnsi" w:cs="Arial"/>
        </w:rPr>
        <w:t xml:space="preserve"> </w:t>
      </w:r>
      <w:r w:rsidR="003B7581" w:rsidRPr="003B7581">
        <w:rPr>
          <w:rFonts w:asciiTheme="minorHAnsi" w:hAnsiTheme="minorHAnsi" w:cs="Arial"/>
        </w:rPr>
        <w:t>(Seis</w:t>
      </w:r>
      <w:r w:rsidR="0007081A" w:rsidRPr="003B7581">
        <w:rPr>
          <w:rFonts w:asciiTheme="minorHAnsi" w:hAnsiTheme="minorHAnsi" w:cs="Arial"/>
        </w:rPr>
        <w:t xml:space="preserve"> mil e quinhentos reais</w:t>
      </w:r>
      <w:r w:rsidRPr="003B7581">
        <w:rPr>
          <w:rFonts w:asciiTheme="minorHAnsi" w:hAnsiTheme="minorHAnsi" w:cs="Arial"/>
        </w:rPr>
        <w:t>), de acordo com as seguintes especificações:</w:t>
      </w:r>
    </w:p>
    <w:p w:rsidR="00F32B56" w:rsidRPr="003B7581" w:rsidRDefault="00F32B56" w:rsidP="005F4F48">
      <w:pPr>
        <w:ind w:hanging="56"/>
        <w:jc w:val="both"/>
        <w:rPr>
          <w:rFonts w:asciiTheme="minorHAnsi" w:hAnsiTheme="minorHAnsi"/>
          <w:lang w:bidi="he-IL"/>
        </w:rPr>
      </w:pPr>
    </w:p>
    <w:p w:rsidR="00F32B56" w:rsidRPr="003B7581" w:rsidRDefault="00F32B56" w:rsidP="005F4F48">
      <w:pPr>
        <w:ind w:hanging="56"/>
        <w:jc w:val="both"/>
        <w:rPr>
          <w:rFonts w:asciiTheme="minorHAnsi" w:hAnsiTheme="minorHAnsi"/>
          <w:lang w:bidi="he-IL"/>
        </w:rPr>
      </w:pPr>
      <w:r w:rsidRPr="003B7581">
        <w:rPr>
          <w:rFonts w:asciiTheme="minorHAnsi" w:hAnsiTheme="minorHAnsi"/>
          <w:lang w:bidi="he-IL"/>
        </w:rPr>
        <w:t>0</w:t>
      </w:r>
      <w:r w:rsidR="00C22D15" w:rsidRPr="003B7581">
        <w:rPr>
          <w:rFonts w:asciiTheme="minorHAnsi" w:hAnsiTheme="minorHAnsi"/>
          <w:lang w:bidi="he-IL"/>
        </w:rPr>
        <w:t>9</w:t>
      </w:r>
      <w:r w:rsidRPr="003B7581">
        <w:rPr>
          <w:rFonts w:asciiTheme="minorHAnsi" w:hAnsiTheme="minorHAnsi"/>
          <w:lang w:bidi="he-IL"/>
        </w:rPr>
        <w:t xml:space="preserve"> – </w:t>
      </w:r>
      <w:r w:rsidR="00DE7973" w:rsidRPr="003B7581">
        <w:rPr>
          <w:rFonts w:asciiTheme="minorHAnsi" w:hAnsiTheme="minorHAnsi"/>
          <w:lang w:bidi="he-IL"/>
        </w:rPr>
        <w:t xml:space="preserve">SECRETARIA MUNICIPAL DE </w:t>
      </w:r>
      <w:r w:rsidR="00C22D15" w:rsidRPr="003B7581">
        <w:rPr>
          <w:rFonts w:asciiTheme="minorHAnsi" w:hAnsiTheme="minorHAnsi"/>
          <w:lang w:bidi="he-IL"/>
        </w:rPr>
        <w:t>TURISMO</w:t>
      </w:r>
    </w:p>
    <w:p w:rsidR="00F32B56" w:rsidRPr="003B7581" w:rsidRDefault="00F32B56" w:rsidP="005F4F48">
      <w:pPr>
        <w:ind w:hanging="56"/>
        <w:jc w:val="both"/>
        <w:rPr>
          <w:rFonts w:asciiTheme="minorHAnsi" w:hAnsiTheme="minorHAnsi"/>
          <w:lang w:bidi="he-IL"/>
        </w:rPr>
      </w:pPr>
      <w:r w:rsidRPr="003B7581">
        <w:rPr>
          <w:rFonts w:asciiTheme="minorHAnsi" w:hAnsiTheme="minorHAnsi"/>
          <w:lang w:bidi="he-IL"/>
        </w:rPr>
        <w:t>0</w:t>
      </w:r>
      <w:r w:rsidR="00C22D15" w:rsidRPr="003B7581">
        <w:rPr>
          <w:rFonts w:asciiTheme="minorHAnsi" w:hAnsiTheme="minorHAnsi"/>
          <w:lang w:bidi="he-IL"/>
        </w:rPr>
        <w:t>9</w:t>
      </w:r>
      <w:r w:rsidRPr="003B7581">
        <w:rPr>
          <w:rFonts w:asciiTheme="minorHAnsi" w:hAnsiTheme="minorHAnsi"/>
          <w:lang w:bidi="he-IL"/>
        </w:rPr>
        <w:t>0</w:t>
      </w:r>
      <w:r w:rsidR="00C22D15" w:rsidRPr="003B7581">
        <w:rPr>
          <w:rFonts w:asciiTheme="minorHAnsi" w:hAnsiTheme="minorHAnsi"/>
          <w:lang w:bidi="he-IL"/>
        </w:rPr>
        <w:t>2</w:t>
      </w:r>
      <w:r w:rsidRPr="003B7581">
        <w:rPr>
          <w:rFonts w:asciiTheme="minorHAnsi" w:hAnsiTheme="minorHAnsi"/>
          <w:lang w:bidi="he-IL"/>
        </w:rPr>
        <w:t xml:space="preserve"> – </w:t>
      </w:r>
      <w:r w:rsidR="00C22D15" w:rsidRPr="003B7581">
        <w:rPr>
          <w:rFonts w:asciiTheme="minorHAnsi" w:hAnsiTheme="minorHAnsi"/>
          <w:lang w:bidi="he-IL"/>
        </w:rPr>
        <w:t>DEPARTAMENTO DE CULTURA</w:t>
      </w:r>
    </w:p>
    <w:p w:rsidR="00F32B56" w:rsidRPr="003B7581" w:rsidRDefault="00DE7973" w:rsidP="005F4F48">
      <w:pPr>
        <w:ind w:hanging="56"/>
        <w:jc w:val="both"/>
        <w:rPr>
          <w:rFonts w:asciiTheme="minorHAnsi" w:hAnsiTheme="minorHAnsi"/>
          <w:lang w:bidi="he-IL"/>
        </w:rPr>
      </w:pPr>
      <w:r w:rsidRPr="003B7581">
        <w:rPr>
          <w:rFonts w:asciiTheme="minorHAnsi" w:hAnsiTheme="minorHAnsi"/>
          <w:lang w:bidi="he-IL"/>
        </w:rPr>
        <w:t>1</w:t>
      </w:r>
      <w:r w:rsidR="00C22D15" w:rsidRPr="003B7581">
        <w:rPr>
          <w:rFonts w:asciiTheme="minorHAnsi" w:hAnsiTheme="minorHAnsi"/>
          <w:lang w:bidi="he-IL"/>
        </w:rPr>
        <w:t>3</w:t>
      </w:r>
      <w:r w:rsidR="00F32B56" w:rsidRPr="003B7581">
        <w:rPr>
          <w:rFonts w:asciiTheme="minorHAnsi" w:hAnsiTheme="minorHAnsi"/>
          <w:lang w:bidi="he-IL"/>
        </w:rPr>
        <w:t xml:space="preserve"> 0</w:t>
      </w:r>
      <w:r w:rsidRPr="003B7581">
        <w:rPr>
          <w:rFonts w:asciiTheme="minorHAnsi" w:hAnsiTheme="minorHAnsi"/>
          <w:lang w:bidi="he-IL"/>
        </w:rPr>
        <w:t>3</w:t>
      </w:r>
      <w:r w:rsidR="00C22D15" w:rsidRPr="003B7581">
        <w:rPr>
          <w:rFonts w:asciiTheme="minorHAnsi" w:hAnsiTheme="minorHAnsi"/>
          <w:lang w:bidi="he-IL"/>
        </w:rPr>
        <w:t>92</w:t>
      </w:r>
      <w:r w:rsidR="00F32B56" w:rsidRPr="003B7581">
        <w:rPr>
          <w:rFonts w:asciiTheme="minorHAnsi" w:hAnsiTheme="minorHAnsi"/>
          <w:lang w:bidi="he-IL"/>
        </w:rPr>
        <w:t xml:space="preserve"> </w:t>
      </w:r>
      <w:r w:rsidR="00C22D15" w:rsidRPr="003B7581">
        <w:rPr>
          <w:rFonts w:asciiTheme="minorHAnsi" w:hAnsiTheme="minorHAnsi"/>
          <w:lang w:bidi="he-IL"/>
        </w:rPr>
        <w:t>21</w:t>
      </w:r>
      <w:r w:rsidR="00F32B56" w:rsidRPr="003B7581">
        <w:rPr>
          <w:rFonts w:asciiTheme="minorHAnsi" w:hAnsiTheme="minorHAnsi"/>
          <w:lang w:bidi="he-IL"/>
        </w:rPr>
        <w:t xml:space="preserve">00 </w:t>
      </w:r>
      <w:r w:rsidR="008C6C3C" w:rsidRPr="003B7581">
        <w:rPr>
          <w:rFonts w:asciiTheme="minorHAnsi" w:hAnsiTheme="minorHAnsi"/>
          <w:lang w:bidi="he-IL"/>
        </w:rPr>
        <w:t>1,2</w:t>
      </w:r>
      <w:r w:rsidR="00C22D15" w:rsidRPr="003B7581">
        <w:rPr>
          <w:rFonts w:asciiTheme="minorHAnsi" w:hAnsiTheme="minorHAnsi"/>
          <w:lang w:bidi="he-IL"/>
        </w:rPr>
        <w:t>11</w:t>
      </w:r>
      <w:r w:rsidR="00F32B56" w:rsidRPr="003B7581">
        <w:rPr>
          <w:rFonts w:asciiTheme="minorHAnsi" w:hAnsiTheme="minorHAnsi"/>
          <w:lang w:bidi="he-IL"/>
        </w:rPr>
        <w:t xml:space="preserve"> </w:t>
      </w:r>
      <w:r w:rsidR="003B7581" w:rsidRPr="003B7581">
        <w:rPr>
          <w:rFonts w:asciiTheme="minorHAnsi" w:hAnsiTheme="minorHAnsi"/>
          <w:lang w:bidi="he-IL"/>
        </w:rPr>
        <w:t>- Projeto</w:t>
      </w:r>
      <w:r w:rsidR="00C22D15" w:rsidRPr="003B7581">
        <w:rPr>
          <w:rFonts w:asciiTheme="minorHAnsi" w:hAnsiTheme="minorHAnsi"/>
          <w:lang w:bidi="he-IL"/>
        </w:rPr>
        <w:t xml:space="preserve"> Festiva</w:t>
      </w:r>
      <w:r w:rsidR="00E134AD" w:rsidRPr="003B7581">
        <w:rPr>
          <w:rFonts w:asciiTheme="minorHAnsi" w:hAnsiTheme="minorHAnsi"/>
          <w:lang w:bidi="he-IL"/>
        </w:rPr>
        <w:t>l</w:t>
      </w:r>
      <w:r w:rsidR="00C22D15" w:rsidRPr="003B7581">
        <w:rPr>
          <w:rFonts w:asciiTheme="minorHAnsi" w:hAnsiTheme="minorHAnsi"/>
          <w:lang w:bidi="he-IL"/>
        </w:rPr>
        <w:t xml:space="preserve"> Estadual Cultura em meio a Semana Missioneira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32B56" w:rsidRPr="003B7581" w:rsidTr="001B546A">
        <w:tc>
          <w:tcPr>
            <w:tcW w:w="9039" w:type="dxa"/>
            <w:shd w:val="clear" w:color="auto" w:fill="auto"/>
          </w:tcPr>
          <w:p w:rsidR="00F32B56" w:rsidRPr="003B7581" w:rsidRDefault="00F32B56" w:rsidP="005F4F48">
            <w:pPr>
              <w:spacing w:line="276" w:lineRule="auto"/>
              <w:jc w:val="both"/>
              <w:rPr>
                <w:rFonts w:asciiTheme="minorHAnsi" w:hAnsiTheme="minorHAnsi"/>
                <w:lang w:bidi="he-IL"/>
              </w:rPr>
            </w:pPr>
            <w:bookmarkStart w:id="0" w:name="_GoBack"/>
            <w:bookmarkEnd w:id="0"/>
            <w:proofErr w:type="gramStart"/>
            <w:r w:rsidRPr="003B7581">
              <w:rPr>
                <w:rFonts w:asciiTheme="minorHAnsi" w:hAnsiTheme="minorHAnsi"/>
                <w:lang w:bidi="he-IL"/>
              </w:rPr>
              <w:t>(  )</w:t>
            </w:r>
            <w:proofErr w:type="gramEnd"/>
            <w:r w:rsidRPr="003B7581">
              <w:rPr>
                <w:rFonts w:asciiTheme="minorHAnsi" w:hAnsiTheme="minorHAnsi"/>
                <w:lang w:bidi="he-IL"/>
              </w:rPr>
              <w:t xml:space="preserve"> </w:t>
            </w:r>
            <w:r w:rsidR="00C22D15" w:rsidRPr="003B7581">
              <w:rPr>
                <w:rFonts w:asciiTheme="minorHAnsi" w:hAnsiTheme="minorHAnsi"/>
                <w:lang w:bidi="he-IL"/>
              </w:rPr>
              <w:t>33</w:t>
            </w:r>
            <w:r w:rsidR="008659A6" w:rsidRPr="003B7581">
              <w:rPr>
                <w:rFonts w:asciiTheme="minorHAnsi" w:hAnsiTheme="minorHAnsi"/>
                <w:lang w:bidi="he-IL"/>
              </w:rPr>
              <w:t>9</w:t>
            </w:r>
            <w:r w:rsidR="001D12F7" w:rsidRPr="003B7581">
              <w:rPr>
                <w:rFonts w:asciiTheme="minorHAnsi" w:hAnsiTheme="minorHAnsi"/>
                <w:lang w:bidi="he-IL"/>
              </w:rPr>
              <w:t>2</w:t>
            </w:r>
            <w:r w:rsidR="008C6C3C" w:rsidRPr="003B7581">
              <w:rPr>
                <w:rFonts w:asciiTheme="minorHAnsi" w:hAnsiTheme="minorHAnsi"/>
                <w:lang w:bidi="he-IL"/>
              </w:rPr>
              <w:t xml:space="preserve"> </w:t>
            </w:r>
            <w:r w:rsidR="00C22D15" w:rsidRPr="003B7581">
              <w:rPr>
                <w:rFonts w:asciiTheme="minorHAnsi" w:hAnsiTheme="minorHAnsi"/>
                <w:lang w:bidi="he-IL"/>
              </w:rPr>
              <w:t>39</w:t>
            </w:r>
            <w:r w:rsidR="008C6C3C" w:rsidRPr="003B7581">
              <w:rPr>
                <w:rFonts w:asciiTheme="minorHAnsi" w:hAnsiTheme="minorHAnsi"/>
                <w:lang w:bidi="he-IL"/>
              </w:rPr>
              <w:t xml:space="preserve"> </w:t>
            </w:r>
            <w:r w:rsidR="001D12F7" w:rsidRPr="003B7581">
              <w:rPr>
                <w:rFonts w:asciiTheme="minorHAnsi" w:hAnsiTheme="minorHAnsi"/>
                <w:lang w:bidi="he-IL"/>
              </w:rPr>
              <w:t>23</w:t>
            </w:r>
            <w:r w:rsidR="008659A6" w:rsidRPr="003B7581">
              <w:rPr>
                <w:rFonts w:asciiTheme="minorHAnsi" w:hAnsiTheme="minorHAnsi"/>
                <w:lang w:bidi="he-IL"/>
              </w:rPr>
              <w:t xml:space="preserve"> </w:t>
            </w:r>
            <w:r w:rsidR="001D12F7" w:rsidRPr="003B7581">
              <w:rPr>
                <w:rFonts w:asciiTheme="minorHAnsi" w:hAnsiTheme="minorHAnsi"/>
                <w:lang w:bidi="he-IL"/>
              </w:rPr>
              <w:t xml:space="preserve">Despesas Exercício Anterior - </w:t>
            </w:r>
            <w:r w:rsidR="00C22D15" w:rsidRPr="003B7581">
              <w:rPr>
                <w:rFonts w:asciiTheme="minorHAnsi" w:hAnsiTheme="minorHAnsi"/>
                <w:lang w:bidi="he-IL"/>
              </w:rPr>
              <w:t>Outros Serviços Pessoa Jurídica</w:t>
            </w:r>
            <w:r w:rsidR="008C6C3C" w:rsidRPr="003B7581">
              <w:rPr>
                <w:rFonts w:asciiTheme="minorHAnsi" w:hAnsiTheme="minorHAnsi"/>
                <w:lang w:bidi="he-IL"/>
              </w:rPr>
              <w:t xml:space="preserve"> (</w:t>
            </w:r>
            <w:r w:rsidR="00C22D15" w:rsidRPr="003B7581">
              <w:rPr>
                <w:rFonts w:asciiTheme="minorHAnsi" w:hAnsiTheme="minorHAnsi"/>
                <w:lang w:bidi="he-IL"/>
              </w:rPr>
              <w:t>2048</w:t>
            </w:r>
            <w:r w:rsidR="008C6C3C" w:rsidRPr="003B7581">
              <w:rPr>
                <w:rFonts w:asciiTheme="minorHAnsi" w:hAnsiTheme="minorHAnsi"/>
                <w:lang w:bidi="he-IL"/>
              </w:rPr>
              <w:t>)(</w:t>
            </w:r>
            <w:r w:rsidR="00C22D15" w:rsidRPr="003B7581">
              <w:rPr>
                <w:rFonts w:asciiTheme="minorHAnsi" w:hAnsiTheme="minorHAnsi"/>
                <w:lang w:bidi="he-IL"/>
              </w:rPr>
              <w:t>E</w:t>
            </w:r>
            <w:r w:rsidR="008C6C3C" w:rsidRPr="003B7581">
              <w:rPr>
                <w:rFonts w:asciiTheme="minorHAnsi" w:hAnsiTheme="minorHAnsi"/>
                <w:lang w:bidi="he-IL"/>
              </w:rPr>
              <w:t>)</w:t>
            </w:r>
            <w:r w:rsidRPr="003B7581">
              <w:rPr>
                <w:rFonts w:asciiTheme="minorHAnsi" w:hAnsiTheme="minorHAnsi"/>
                <w:lang w:bidi="he-IL"/>
              </w:rPr>
              <w:t xml:space="preserve">R$  </w:t>
            </w:r>
            <w:r w:rsidR="001D12F7" w:rsidRPr="003B7581">
              <w:rPr>
                <w:rFonts w:asciiTheme="minorHAnsi" w:hAnsiTheme="minorHAnsi"/>
                <w:lang w:bidi="he-IL"/>
              </w:rPr>
              <w:t xml:space="preserve"> 6.500,00</w:t>
            </w:r>
          </w:p>
        </w:tc>
      </w:tr>
    </w:tbl>
    <w:p w:rsidR="00DE7973" w:rsidRPr="003B7581" w:rsidRDefault="00DE7973" w:rsidP="005F4F48">
      <w:pPr>
        <w:ind w:hanging="56"/>
        <w:jc w:val="both"/>
        <w:rPr>
          <w:rFonts w:asciiTheme="minorHAnsi" w:hAnsiTheme="minorHAnsi"/>
          <w:b/>
          <w:lang w:bidi="he-IL"/>
        </w:rPr>
      </w:pPr>
      <w:r w:rsidRPr="003B7581">
        <w:rPr>
          <w:rFonts w:asciiTheme="minorHAnsi" w:hAnsiTheme="minorHAnsi"/>
          <w:b/>
          <w:lang w:bidi="he-IL"/>
        </w:rPr>
        <w:t xml:space="preserve">        </w:t>
      </w:r>
    </w:p>
    <w:p w:rsidR="008B08F7" w:rsidRPr="005F4F48" w:rsidRDefault="00DA14CB" w:rsidP="005F4F48">
      <w:pPr>
        <w:ind w:hanging="56"/>
        <w:jc w:val="both"/>
        <w:rPr>
          <w:rFonts w:asciiTheme="minorHAnsi" w:hAnsiTheme="minorHAnsi" w:cs="Arial"/>
          <w:bCs/>
        </w:rPr>
      </w:pPr>
      <w:r w:rsidRPr="005F4F48">
        <w:rPr>
          <w:rFonts w:asciiTheme="minorHAnsi" w:hAnsiTheme="minorHAnsi"/>
          <w:lang w:bidi="he-IL"/>
        </w:rPr>
        <w:t xml:space="preserve">     </w:t>
      </w:r>
      <w:r w:rsidR="008659A6" w:rsidRPr="005F4F48">
        <w:rPr>
          <w:rFonts w:asciiTheme="minorHAnsi" w:hAnsiTheme="minorHAnsi"/>
          <w:lang w:bidi="he-IL"/>
        </w:rPr>
        <w:t xml:space="preserve">                                                              </w:t>
      </w:r>
      <w:r w:rsidR="00F32B56" w:rsidRPr="005F4F48">
        <w:rPr>
          <w:rFonts w:asciiTheme="minorHAnsi" w:hAnsiTheme="minorHAnsi" w:cs="Arial"/>
          <w:bCs/>
        </w:rPr>
        <w:t xml:space="preserve">             </w:t>
      </w:r>
      <w:r w:rsidR="00E134AD" w:rsidRPr="005F4F48">
        <w:rPr>
          <w:rFonts w:asciiTheme="minorHAnsi" w:hAnsiTheme="minorHAnsi" w:cs="Arial"/>
          <w:bCs/>
        </w:rPr>
        <w:t xml:space="preserve">                   </w:t>
      </w:r>
    </w:p>
    <w:p w:rsidR="00C22D15" w:rsidRPr="005F4F48" w:rsidRDefault="00E134AD" w:rsidP="005F4F48">
      <w:pPr>
        <w:ind w:hanging="56"/>
        <w:jc w:val="both"/>
        <w:rPr>
          <w:rFonts w:asciiTheme="minorHAnsi" w:hAnsiTheme="minorHAnsi"/>
          <w:lang w:bidi="he-IL"/>
        </w:rPr>
      </w:pPr>
      <w:r w:rsidRPr="005F4F48">
        <w:rPr>
          <w:rFonts w:asciiTheme="minorHAnsi" w:hAnsiTheme="minorHAnsi" w:cs="Arial"/>
          <w:bCs/>
        </w:rPr>
        <w:t xml:space="preserve">                            </w:t>
      </w:r>
      <w:r w:rsidR="008B08F7" w:rsidRPr="005F4F48">
        <w:rPr>
          <w:rFonts w:asciiTheme="minorHAnsi" w:hAnsiTheme="minorHAnsi" w:cs="Arial"/>
          <w:bCs/>
        </w:rPr>
        <w:t xml:space="preserve">                </w:t>
      </w:r>
      <w:r w:rsidR="00C22D15" w:rsidRPr="005F4F48">
        <w:rPr>
          <w:rFonts w:asciiTheme="minorHAnsi" w:hAnsiTheme="minorHAnsi"/>
          <w:lang w:bidi="he-IL"/>
        </w:rPr>
        <w:t>Art.</w:t>
      </w:r>
      <w:r w:rsidR="001D12F7" w:rsidRPr="005F4F48">
        <w:rPr>
          <w:rFonts w:asciiTheme="minorHAnsi" w:hAnsiTheme="minorHAnsi"/>
          <w:lang w:bidi="he-IL"/>
        </w:rPr>
        <w:t xml:space="preserve"> 2</w:t>
      </w:r>
      <w:r w:rsidR="00C22D15" w:rsidRPr="005F4F48">
        <w:rPr>
          <w:rFonts w:asciiTheme="minorHAnsi" w:hAnsiTheme="minorHAnsi"/>
          <w:lang w:bidi="he-IL"/>
        </w:rPr>
        <w:t xml:space="preserve">º - O valor de </w:t>
      </w:r>
      <w:r w:rsidR="00C22D15" w:rsidRPr="005F4F48">
        <w:rPr>
          <w:rFonts w:asciiTheme="minorHAnsi" w:hAnsiTheme="minorHAnsi" w:cs="Arial"/>
        </w:rPr>
        <w:t xml:space="preserve">R$ </w:t>
      </w:r>
      <w:r w:rsidR="001D12F7" w:rsidRPr="005F4F48">
        <w:rPr>
          <w:rFonts w:asciiTheme="minorHAnsi" w:hAnsiTheme="minorHAnsi" w:cs="Arial"/>
        </w:rPr>
        <w:t>6.500,</w:t>
      </w:r>
      <w:r w:rsidR="003B7581" w:rsidRPr="005F4F48">
        <w:rPr>
          <w:rFonts w:asciiTheme="minorHAnsi" w:hAnsiTheme="minorHAnsi" w:cs="Arial"/>
        </w:rPr>
        <w:t>00 (</w:t>
      </w:r>
      <w:r w:rsidR="0007081A" w:rsidRPr="005F4F48">
        <w:rPr>
          <w:rFonts w:asciiTheme="minorHAnsi" w:hAnsiTheme="minorHAnsi" w:cs="Arial"/>
        </w:rPr>
        <w:t>Seis mil e quinhentos reais</w:t>
      </w:r>
      <w:r w:rsidR="00C22D15" w:rsidRPr="005F4F48">
        <w:rPr>
          <w:rFonts w:asciiTheme="minorHAnsi" w:hAnsiTheme="minorHAnsi" w:cs="Arial"/>
        </w:rPr>
        <w:t>)</w:t>
      </w:r>
      <w:r w:rsidR="00C22D15" w:rsidRPr="005F4F48">
        <w:rPr>
          <w:rFonts w:asciiTheme="minorHAnsi" w:hAnsiTheme="minorHAnsi"/>
          <w:lang w:bidi="he-IL"/>
        </w:rPr>
        <w:t xml:space="preserve">, será coberto do excesso de arrecadação na fonte específica por virtude da emenda parlamentar de acordo Contrato de Repasse nº </w:t>
      </w:r>
      <w:r w:rsidR="001C467B" w:rsidRPr="005F4F48">
        <w:rPr>
          <w:rFonts w:asciiTheme="minorHAnsi" w:hAnsiTheme="minorHAnsi"/>
          <w:lang w:bidi="he-IL"/>
        </w:rPr>
        <w:t>126/2018</w:t>
      </w:r>
      <w:r w:rsidR="00C22D15" w:rsidRPr="005F4F48">
        <w:rPr>
          <w:rFonts w:asciiTheme="minorHAnsi" w:hAnsiTheme="minorHAnsi"/>
          <w:lang w:bidi="he-IL"/>
        </w:rPr>
        <w:t xml:space="preserve"> seguinte fonte de recursos:</w:t>
      </w:r>
    </w:p>
    <w:p w:rsidR="00033C3C" w:rsidRPr="005F4F48" w:rsidRDefault="00033C3C" w:rsidP="005F4F48">
      <w:pPr>
        <w:tabs>
          <w:tab w:val="center" w:pos="4395"/>
        </w:tabs>
        <w:jc w:val="both"/>
        <w:rPr>
          <w:rFonts w:asciiTheme="minorHAnsi" w:hAnsiTheme="minorHAnsi"/>
          <w:lang w:bidi="he-I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3C3C" w:rsidRPr="005F4F48" w:rsidTr="00033C3C">
        <w:tc>
          <w:tcPr>
            <w:tcW w:w="9212" w:type="dxa"/>
          </w:tcPr>
          <w:p w:rsidR="00033C3C" w:rsidRPr="005F4F48" w:rsidRDefault="00033C3C" w:rsidP="005F4F48">
            <w:pPr>
              <w:tabs>
                <w:tab w:val="center" w:pos="4395"/>
              </w:tabs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F4F4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        Festival Estadual da Cultura – Emenda Parlamentar </w:t>
            </w:r>
            <w:r w:rsidR="003B7581" w:rsidRPr="005F4F48">
              <w:rPr>
                <w:rFonts w:asciiTheme="minorHAnsi" w:hAnsiTheme="minorHAnsi" w:cs="Arial"/>
                <w:bCs/>
                <w:sz w:val="24"/>
                <w:szCs w:val="24"/>
              </w:rPr>
              <w:t>(2048)</w:t>
            </w:r>
            <w:r w:rsidRPr="005F4F4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.................R$    6.500,00</w:t>
            </w:r>
          </w:p>
        </w:tc>
      </w:tr>
    </w:tbl>
    <w:p w:rsidR="00C22D15" w:rsidRPr="005F4F48" w:rsidRDefault="00F32B56" w:rsidP="005F4F48">
      <w:pPr>
        <w:tabs>
          <w:tab w:val="center" w:pos="4395"/>
        </w:tabs>
        <w:jc w:val="both"/>
        <w:rPr>
          <w:rFonts w:asciiTheme="minorHAnsi" w:hAnsiTheme="minorHAnsi" w:cs="Arial"/>
          <w:bCs/>
        </w:rPr>
      </w:pPr>
      <w:r w:rsidRPr="005F4F48">
        <w:rPr>
          <w:rFonts w:asciiTheme="minorHAnsi" w:hAnsiTheme="minorHAnsi" w:cs="Arial"/>
          <w:bCs/>
        </w:rPr>
        <w:t xml:space="preserve">                                           </w:t>
      </w:r>
    </w:p>
    <w:p w:rsidR="00C22D15" w:rsidRPr="005F4F48" w:rsidRDefault="00C22D15" w:rsidP="005F4F48">
      <w:pPr>
        <w:tabs>
          <w:tab w:val="center" w:pos="4395"/>
        </w:tabs>
        <w:jc w:val="both"/>
        <w:rPr>
          <w:rFonts w:asciiTheme="minorHAnsi" w:hAnsiTheme="minorHAnsi" w:cs="Arial"/>
          <w:bCs/>
        </w:rPr>
      </w:pPr>
    </w:p>
    <w:p w:rsidR="00F32B56" w:rsidRPr="005F4F48" w:rsidRDefault="00E134AD" w:rsidP="005F4F48">
      <w:pPr>
        <w:tabs>
          <w:tab w:val="center" w:pos="4395"/>
        </w:tabs>
        <w:jc w:val="both"/>
        <w:rPr>
          <w:rFonts w:asciiTheme="minorHAnsi" w:hAnsiTheme="minorHAnsi" w:cs="Arial"/>
          <w:bCs/>
        </w:rPr>
      </w:pPr>
      <w:r w:rsidRPr="005F4F48">
        <w:rPr>
          <w:rFonts w:asciiTheme="minorHAnsi" w:hAnsiTheme="minorHAnsi" w:cs="Arial"/>
          <w:bCs/>
        </w:rPr>
        <w:t xml:space="preserve">                                           </w:t>
      </w:r>
      <w:r w:rsidR="00F32B56" w:rsidRPr="005F4F48">
        <w:rPr>
          <w:rFonts w:asciiTheme="minorHAnsi" w:hAnsiTheme="minorHAnsi" w:cs="Arial"/>
          <w:bCs/>
        </w:rPr>
        <w:t>Art</w:t>
      </w:r>
      <w:r w:rsidR="00A167F4" w:rsidRPr="005F4F48">
        <w:rPr>
          <w:rFonts w:asciiTheme="minorHAnsi" w:hAnsiTheme="minorHAnsi" w:cs="Arial"/>
          <w:bCs/>
        </w:rPr>
        <w:t xml:space="preserve">. </w:t>
      </w:r>
      <w:r w:rsidR="00F32B56" w:rsidRPr="005F4F48">
        <w:rPr>
          <w:rFonts w:asciiTheme="minorHAnsi" w:hAnsiTheme="minorHAnsi" w:cs="Arial"/>
          <w:bCs/>
        </w:rPr>
        <w:t xml:space="preserve"> </w:t>
      </w:r>
      <w:r w:rsidR="0007081A" w:rsidRPr="005F4F48">
        <w:rPr>
          <w:rFonts w:asciiTheme="minorHAnsi" w:hAnsiTheme="minorHAnsi" w:cs="Arial"/>
          <w:bCs/>
        </w:rPr>
        <w:t>3</w:t>
      </w:r>
      <w:r w:rsidR="00F32B56" w:rsidRPr="005F4F48">
        <w:rPr>
          <w:rFonts w:asciiTheme="minorHAnsi" w:hAnsiTheme="minorHAnsi" w:cs="Arial"/>
          <w:bCs/>
        </w:rPr>
        <w:t xml:space="preserve">º </w:t>
      </w:r>
      <w:r w:rsidR="00F32B56" w:rsidRPr="005F4F48">
        <w:rPr>
          <w:rFonts w:asciiTheme="minorHAnsi" w:hAnsiTheme="minorHAnsi" w:cs="Arial"/>
        </w:rPr>
        <w:t>- Esta Lei entra em vigor na data de sua publicação.</w:t>
      </w:r>
    </w:p>
    <w:p w:rsidR="00F32B56" w:rsidRPr="005F4F48" w:rsidRDefault="00F32B56" w:rsidP="005F4F48">
      <w:pPr>
        <w:tabs>
          <w:tab w:val="left" w:pos="1985"/>
        </w:tabs>
        <w:spacing w:line="20" w:lineRule="atLeast"/>
        <w:ind w:left="720"/>
        <w:jc w:val="both"/>
        <w:rPr>
          <w:rFonts w:asciiTheme="minorHAnsi" w:hAnsiTheme="minorHAnsi" w:cs="Arial"/>
        </w:rPr>
      </w:pPr>
      <w:r w:rsidRPr="005F4F48">
        <w:rPr>
          <w:rFonts w:asciiTheme="minorHAnsi" w:hAnsiTheme="minorHAnsi" w:cs="Arial"/>
        </w:rPr>
        <w:t xml:space="preserve">                                       </w:t>
      </w:r>
    </w:p>
    <w:p w:rsidR="008B08F7" w:rsidRPr="005F4F48" w:rsidRDefault="008B08F7" w:rsidP="005F4F48">
      <w:pPr>
        <w:tabs>
          <w:tab w:val="left" w:pos="1985"/>
        </w:tabs>
        <w:spacing w:line="20" w:lineRule="atLeast"/>
        <w:ind w:left="720"/>
        <w:jc w:val="both"/>
        <w:rPr>
          <w:rFonts w:asciiTheme="minorHAnsi" w:hAnsiTheme="minorHAnsi" w:cs="Arial"/>
        </w:rPr>
      </w:pPr>
    </w:p>
    <w:p w:rsidR="0007081A" w:rsidRPr="005F4F48" w:rsidRDefault="0007081A" w:rsidP="005F4F48">
      <w:pPr>
        <w:tabs>
          <w:tab w:val="left" w:pos="1985"/>
        </w:tabs>
        <w:spacing w:line="20" w:lineRule="atLeast"/>
        <w:ind w:left="720"/>
        <w:jc w:val="both"/>
        <w:rPr>
          <w:rFonts w:asciiTheme="minorHAnsi" w:hAnsiTheme="minorHAnsi" w:cs="Arial"/>
        </w:rPr>
      </w:pPr>
    </w:p>
    <w:p w:rsidR="00F32B56" w:rsidRPr="005F4F48" w:rsidRDefault="00F32B56" w:rsidP="005F4F48">
      <w:pPr>
        <w:tabs>
          <w:tab w:val="center" w:pos="6864"/>
        </w:tabs>
        <w:jc w:val="both"/>
        <w:rPr>
          <w:rFonts w:asciiTheme="minorHAnsi" w:hAnsiTheme="minorHAnsi" w:cs="Arial"/>
        </w:rPr>
      </w:pPr>
      <w:r w:rsidRPr="005F4F48">
        <w:rPr>
          <w:rFonts w:asciiTheme="minorHAnsi" w:hAnsiTheme="minorHAnsi" w:cs="Arial"/>
        </w:rPr>
        <w:t xml:space="preserve">                                       Gabinete do Prefeito Municipal de São M</w:t>
      </w:r>
      <w:r w:rsidR="00033C3C" w:rsidRPr="005F4F48">
        <w:rPr>
          <w:rFonts w:asciiTheme="minorHAnsi" w:hAnsiTheme="minorHAnsi" w:cs="Arial"/>
        </w:rPr>
        <w:t>iguel das Missões,</w:t>
      </w:r>
      <w:r w:rsidR="005F4F48">
        <w:rPr>
          <w:rFonts w:asciiTheme="minorHAnsi" w:hAnsiTheme="minorHAnsi" w:cs="Arial"/>
        </w:rPr>
        <w:t xml:space="preserve"> em 23 de abril </w:t>
      </w:r>
      <w:r w:rsidRPr="005F4F48">
        <w:rPr>
          <w:rFonts w:asciiTheme="minorHAnsi" w:hAnsiTheme="minorHAnsi" w:cs="Arial"/>
        </w:rPr>
        <w:t>de 201</w:t>
      </w:r>
      <w:r w:rsidR="0007081A" w:rsidRPr="005F4F48">
        <w:rPr>
          <w:rFonts w:asciiTheme="minorHAnsi" w:hAnsiTheme="minorHAnsi" w:cs="Arial"/>
        </w:rPr>
        <w:t>9</w:t>
      </w:r>
      <w:r w:rsidRPr="005F4F48">
        <w:rPr>
          <w:rFonts w:asciiTheme="minorHAnsi" w:hAnsiTheme="minorHAnsi" w:cs="Arial"/>
        </w:rPr>
        <w:t>.</w:t>
      </w:r>
    </w:p>
    <w:p w:rsidR="008B08F7" w:rsidRPr="003B7581" w:rsidRDefault="00F32B56" w:rsidP="00F32B56">
      <w:pPr>
        <w:tabs>
          <w:tab w:val="center" w:pos="6864"/>
        </w:tabs>
        <w:jc w:val="both"/>
        <w:rPr>
          <w:rFonts w:asciiTheme="minorHAnsi" w:hAnsiTheme="minorHAnsi" w:cs="Arial"/>
        </w:rPr>
      </w:pPr>
      <w:r w:rsidRPr="005F4F48">
        <w:rPr>
          <w:rFonts w:asciiTheme="minorHAnsi" w:hAnsiTheme="minorHAnsi" w:cs="Arial"/>
        </w:rPr>
        <w:t xml:space="preserve">                    </w:t>
      </w:r>
    </w:p>
    <w:p w:rsidR="0007081A" w:rsidRPr="003B7581" w:rsidRDefault="0007081A" w:rsidP="00F32B56">
      <w:pPr>
        <w:tabs>
          <w:tab w:val="center" w:pos="6864"/>
        </w:tabs>
        <w:jc w:val="both"/>
        <w:rPr>
          <w:rFonts w:asciiTheme="minorHAnsi" w:hAnsiTheme="minorHAnsi" w:cs="Arial"/>
        </w:rPr>
      </w:pPr>
    </w:p>
    <w:p w:rsidR="00033C3C" w:rsidRDefault="005F4F48" w:rsidP="003B7581">
      <w:pPr>
        <w:tabs>
          <w:tab w:val="center" w:pos="6864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HILÁRIO CASARIN,</w:t>
      </w:r>
    </w:p>
    <w:p w:rsidR="005F4F48" w:rsidRPr="005F4F48" w:rsidRDefault="005F4F48" w:rsidP="003B7581">
      <w:pPr>
        <w:tabs>
          <w:tab w:val="center" w:pos="6864"/>
        </w:tabs>
        <w:jc w:val="center"/>
        <w:rPr>
          <w:rFonts w:asciiTheme="minorHAnsi" w:hAnsiTheme="minorHAnsi" w:cs="Arial"/>
        </w:rPr>
      </w:pPr>
      <w:r w:rsidRPr="005F4F48">
        <w:rPr>
          <w:rFonts w:asciiTheme="minorHAnsi" w:hAnsiTheme="minorHAnsi" w:cs="Arial"/>
        </w:rPr>
        <w:t>Prefeito Municipal.</w:t>
      </w:r>
    </w:p>
    <w:sectPr w:rsidR="005F4F48" w:rsidRPr="005F4F48" w:rsidSect="005F785D">
      <w:headerReference w:type="default" r:id="rId6"/>
      <w:footerReference w:type="even" r:id="rId7"/>
      <w:footerReference w:type="default" r:id="rId8"/>
      <w:pgSz w:w="11907" w:h="16840" w:code="9"/>
      <w:pgMar w:top="1985" w:right="1701" w:bottom="1418" w:left="1134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04B" w:rsidRDefault="0027704B">
      <w:r>
        <w:separator/>
      </w:r>
    </w:p>
  </w:endnote>
  <w:endnote w:type="continuationSeparator" w:id="0">
    <w:p w:rsidR="0027704B" w:rsidRDefault="0027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07" w:rsidRDefault="00393D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6A7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407" w:rsidRDefault="0027704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</w:tblGrid>
    <w:tr w:rsidR="007B11C2" w:rsidTr="00DC3F80">
      <w:tc>
        <w:tcPr>
          <w:tcW w:w="8575" w:type="dxa"/>
        </w:tcPr>
        <w:p w:rsidR="007B11C2" w:rsidRDefault="007B11C2" w:rsidP="00DC3F80">
          <w:pPr>
            <w:pStyle w:val="Rodap"/>
            <w:rPr>
              <w:b/>
              <w:bCs/>
            </w:rPr>
          </w:pPr>
          <w:r>
            <w:rPr>
              <w:b/>
              <w:bCs/>
            </w:rPr>
            <w:t xml:space="preserve">                  ____________________________________________________________________</w:t>
          </w:r>
        </w:p>
      </w:tc>
    </w:tr>
  </w:tbl>
  <w:p w:rsidR="007B11C2" w:rsidRPr="00AF1F86" w:rsidRDefault="007B11C2" w:rsidP="007B11C2">
    <w:pPr>
      <w:pStyle w:val="Rodap"/>
      <w:jc w:val="center"/>
      <w:rPr>
        <w:rFonts w:ascii="Arial" w:hAnsi="Arial" w:cs="Arial"/>
      </w:rPr>
    </w:pPr>
    <w:r w:rsidRPr="00AF1F86">
      <w:rPr>
        <w:rFonts w:ascii="Arial" w:hAnsi="Arial" w:cs="Arial"/>
      </w:rPr>
      <w:t xml:space="preserve">Rua 29 de Abril, </w:t>
    </w:r>
    <w:r>
      <w:rPr>
        <w:rFonts w:ascii="Arial" w:hAnsi="Arial" w:cs="Arial"/>
      </w:rPr>
      <w:t xml:space="preserve">nº. </w:t>
    </w:r>
    <w:r w:rsidRPr="00AF1F86">
      <w:rPr>
        <w:rFonts w:ascii="Arial" w:hAnsi="Arial" w:cs="Arial"/>
      </w:rPr>
      <w:t xml:space="preserve">165 – </w:t>
    </w:r>
    <w:r>
      <w:rPr>
        <w:rFonts w:ascii="Arial" w:hAnsi="Arial" w:cs="Arial"/>
      </w:rPr>
      <w:t>f</w:t>
    </w:r>
    <w:r w:rsidRPr="00AF1F86">
      <w:rPr>
        <w:rFonts w:ascii="Arial" w:hAnsi="Arial" w:cs="Arial"/>
      </w:rPr>
      <w:t>one/</w:t>
    </w:r>
    <w:r>
      <w:rPr>
        <w:rFonts w:ascii="Arial" w:hAnsi="Arial" w:cs="Arial"/>
      </w:rPr>
      <w:t>f</w:t>
    </w:r>
    <w:r w:rsidRPr="00AF1F86">
      <w:rPr>
        <w:rFonts w:ascii="Arial" w:hAnsi="Arial" w:cs="Arial"/>
      </w:rPr>
      <w:t>ax: (55) 3381-1300 – CEP 98.865-000</w:t>
    </w:r>
  </w:p>
  <w:p w:rsidR="007B11C2" w:rsidRPr="00771B68" w:rsidRDefault="007B11C2" w:rsidP="007B11C2">
    <w:pPr>
      <w:pStyle w:val="Rodap"/>
      <w:jc w:val="center"/>
      <w:rPr>
        <w:rFonts w:ascii="Arial" w:hAnsi="Arial" w:cs="Arial"/>
        <w:b/>
      </w:rPr>
    </w:pPr>
    <w:proofErr w:type="gramStart"/>
    <w:r>
      <w:rPr>
        <w:rFonts w:ascii="Arial" w:hAnsi="Arial" w:cs="Arial"/>
        <w:b/>
        <w:i/>
      </w:rPr>
      <w:t>www.</w:t>
    </w:r>
    <w:r w:rsidRPr="00771B68">
      <w:rPr>
        <w:rFonts w:ascii="Arial" w:hAnsi="Arial" w:cs="Arial"/>
        <w:b/>
        <w:i/>
      </w:rPr>
      <w:t>saomiguel</w:t>
    </w:r>
    <w:r>
      <w:rPr>
        <w:rFonts w:ascii="Arial" w:hAnsi="Arial" w:cs="Arial"/>
        <w:b/>
        <w:i/>
      </w:rPr>
      <w:t>-rs.com.br</w:t>
    </w:r>
    <w:r w:rsidRPr="00771B68">
      <w:rPr>
        <w:rFonts w:ascii="Arial" w:hAnsi="Arial" w:cs="Arial"/>
        <w:b/>
      </w:rPr>
      <w:t xml:space="preserve">  ou</w:t>
    </w:r>
    <w:proofErr w:type="gramEnd"/>
    <w:r w:rsidRPr="00771B68"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>saomiguel.prefeito@gmail.com</w:t>
    </w:r>
  </w:p>
  <w:p w:rsidR="00ED1407" w:rsidRDefault="0027704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04B" w:rsidRDefault="0027704B">
      <w:r>
        <w:separator/>
      </w:r>
    </w:p>
  </w:footnote>
  <w:footnote w:type="continuationSeparator" w:id="0">
    <w:p w:rsidR="0027704B" w:rsidRDefault="0027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272"/>
      <w:gridCol w:w="1970"/>
    </w:tblGrid>
    <w:tr w:rsidR="007B11C2" w:rsidTr="00DC3F80">
      <w:trPr>
        <w:trHeight w:val="850"/>
      </w:trPr>
      <w:tc>
        <w:tcPr>
          <w:tcW w:w="1531" w:type="dxa"/>
        </w:tcPr>
        <w:p w:rsidR="007B11C2" w:rsidRDefault="007B11C2" w:rsidP="00DC3F80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1143000" cy="1209675"/>
                <wp:effectExtent l="19050" t="0" r="0" b="0"/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8" w:type="dxa"/>
        </w:tcPr>
        <w:p w:rsidR="007B11C2" w:rsidRDefault="007B11C2" w:rsidP="00DC3F80">
          <w:pPr>
            <w:pStyle w:val="Cabealho"/>
            <w:jc w:val="center"/>
            <w:rPr>
              <w:rFonts w:ascii="Arial" w:hAnsi="Arial" w:cs="Arial"/>
            </w:rPr>
          </w:pPr>
        </w:p>
        <w:p w:rsidR="007B11C2" w:rsidRDefault="007B11C2" w:rsidP="00DC3F80">
          <w:pPr>
            <w:pStyle w:val="Cabealho"/>
            <w:jc w:val="center"/>
            <w:rPr>
              <w:rFonts w:ascii="Arial" w:hAnsi="Arial" w:cs="Arial"/>
            </w:rPr>
          </w:pPr>
          <w:r w:rsidRPr="00DB589E">
            <w:rPr>
              <w:rFonts w:ascii="Arial" w:hAnsi="Arial" w:cs="Arial"/>
            </w:rPr>
            <w:t>ESTADO DO RIO GRANDE DO SUL</w:t>
          </w:r>
        </w:p>
        <w:p w:rsidR="007B11C2" w:rsidRPr="00E802F7" w:rsidRDefault="007B11C2" w:rsidP="00DC3F80">
          <w:pPr>
            <w:pStyle w:val="Cabealho"/>
            <w:jc w:val="center"/>
            <w:rPr>
              <w:rFonts w:ascii="Arial" w:hAnsi="Arial" w:cs="Arial"/>
              <w:sz w:val="12"/>
              <w:szCs w:val="12"/>
            </w:rPr>
          </w:pPr>
        </w:p>
        <w:p w:rsidR="007B11C2" w:rsidRPr="00E802F7" w:rsidRDefault="007B11C2" w:rsidP="00DC3F80">
          <w:pPr>
            <w:pStyle w:val="Cabealh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802F7">
            <w:rPr>
              <w:rFonts w:ascii="Arial" w:hAnsi="Arial" w:cs="Arial"/>
              <w:b/>
              <w:sz w:val="32"/>
              <w:szCs w:val="32"/>
            </w:rPr>
            <w:t>SÃO MIGUEL DAS MISSÕES</w:t>
          </w:r>
        </w:p>
        <w:p w:rsidR="007B11C2" w:rsidRPr="00E802F7" w:rsidRDefault="007B11C2" w:rsidP="00DC3F80">
          <w:pPr>
            <w:pStyle w:val="Cabealho"/>
            <w:jc w:val="center"/>
            <w:rPr>
              <w:rFonts w:ascii="Arial" w:hAnsi="Arial" w:cs="Arial"/>
              <w:sz w:val="12"/>
              <w:szCs w:val="12"/>
            </w:rPr>
          </w:pPr>
        </w:p>
        <w:p w:rsidR="007B11C2" w:rsidRDefault="007B11C2" w:rsidP="00DC3F80">
          <w:pPr>
            <w:pStyle w:val="Cabealho"/>
            <w:jc w:val="center"/>
            <w:rPr>
              <w:rFonts w:ascii="Arial" w:hAnsi="Arial" w:cs="Arial"/>
            </w:rPr>
          </w:pPr>
          <w:r w:rsidRPr="00DB589E">
            <w:rPr>
              <w:rFonts w:ascii="Arial" w:hAnsi="Arial" w:cs="Arial"/>
            </w:rPr>
            <w:t>PREFEITURA MUNICIPAL</w:t>
          </w:r>
        </w:p>
        <w:p w:rsidR="007B11C2" w:rsidRPr="00E802F7" w:rsidRDefault="007B11C2" w:rsidP="00DC3F80">
          <w:pPr>
            <w:pStyle w:val="Cabealho"/>
            <w:jc w:val="center"/>
            <w:rPr>
              <w:rFonts w:ascii="Arial" w:hAnsi="Arial" w:cs="Arial"/>
              <w:i/>
              <w:sz w:val="12"/>
              <w:szCs w:val="12"/>
            </w:rPr>
          </w:pPr>
        </w:p>
        <w:p w:rsidR="007B11C2" w:rsidRPr="00DB589E" w:rsidRDefault="0027704B" w:rsidP="00DC3F80">
          <w:pPr>
            <w:pStyle w:val="Cabealho"/>
            <w:jc w:val="center"/>
            <w:rPr>
              <w:rFonts w:ascii="Arial" w:hAnsi="Arial" w:cs="Arial"/>
            </w:rPr>
          </w:pPr>
          <w:hyperlink r:id="rId2" w:history="1">
            <w:r w:rsidR="007B11C2" w:rsidRPr="00AF1F86">
              <w:rPr>
                <w:rStyle w:val="Hyperlink"/>
                <w:rFonts w:ascii="Arial" w:hAnsi="Arial" w:cs="Arial"/>
                <w:i/>
                <w:sz w:val="20"/>
              </w:rPr>
              <w:t>www.saomiguel-rs.com.br</w:t>
            </w:r>
          </w:hyperlink>
        </w:p>
        <w:p w:rsidR="007B11C2" w:rsidRPr="00E802F7" w:rsidRDefault="007B11C2" w:rsidP="00DC3F80">
          <w:pPr>
            <w:pStyle w:val="Cabealho"/>
            <w:jc w:val="center"/>
            <w:rPr>
              <w:sz w:val="12"/>
              <w:szCs w:val="12"/>
            </w:rPr>
          </w:pPr>
        </w:p>
      </w:tc>
      <w:tc>
        <w:tcPr>
          <w:tcW w:w="1767" w:type="dxa"/>
        </w:tcPr>
        <w:p w:rsidR="007B11C2" w:rsidRDefault="007B11C2" w:rsidP="00DC3F8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133475" cy="1104900"/>
                <wp:effectExtent l="19050" t="0" r="9525" b="0"/>
                <wp:docPr id="4" name="Imagem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11C2" w:rsidRDefault="007B11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B56"/>
    <w:rsid w:val="00033C3C"/>
    <w:rsid w:val="0007081A"/>
    <w:rsid w:val="001C467B"/>
    <w:rsid w:val="001D025C"/>
    <w:rsid w:val="001D12F7"/>
    <w:rsid w:val="001E6D14"/>
    <w:rsid w:val="0027704B"/>
    <w:rsid w:val="002A60DE"/>
    <w:rsid w:val="00303B96"/>
    <w:rsid w:val="00310E39"/>
    <w:rsid w:val="00393D8A"/>
    <w:rsid w:val="003A68FA"/>
    <w:rsid w:val="003B7581"/>
    <w:rsid w:val="00441982"/>
    <w:rsid w:val="00444082"/>
    <w:rsid w:val="00456A7E"/>
    <w:rsid w:val="00477C34"/>
    <w:rsid w:val="005415EA"/>
    <w:rsid w:val="005F4F48"/>
    <w:rsid w:val="005F785D"/>
    <w:rsid w:val="006272F3"/>
    <w:rsid w:val="006A2A61"/>
    <w:rsid w:val="007B11C2"/>
    <w:rsid w:val="00822706"/>
    <w:rsid w:val="008659A6"/>
    <w:rsid w:val="00883399"/>
    <w:rsid w:val="008B08F7"/>
    <w:rsid w:val="008C6C3C"/>
    <w:rsid w:val="00A167F4"/>
    <w:rsid w:val="00AB1C5A"/>
    <w:rsid w:val="00AF0C2D"/>
    <w:rsid w:val="00BC76FB"/>
    <w:rsid w:val="00C22D15"/>
    <w:rsid w:val="00C4288A"/>
    <w:rsid w:val="00DA14CB"/>
    <w:rsid w:val="00DE7973"/>
    <w:rsid w:val="00E134AD"/>
    <w:rsid w:val="00F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2EAF"/>
  <w15:docId w15:val="{7D5E77B6-9226-4C3A-B100-DC95ADB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32B56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2B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2B56"/>
  </w:style>
  <w:style w:type="paragraph" w:styleId="Textodebalo">
    <w:name w:val="Balloon Text"/>
    <w:basedOn w:val="Normal"/>
    <w:link w:val="TextodebaloChar"/>
    <w:uiPriority w:val="99"/>
    <w:semiHidden/>
    <w:unhideWhenUsed/>
    <w:rsid w:val="00BC7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F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03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B11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11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B1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omiguel-rs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</cp:lastModifiedBy>
  <cp:revision>3</cp:revision>
  <cp:lastPrinted>2019-04-23T12:06:00Z</cp:lastPrinted>
  <dcterms:created xsi:type="dcterms:W3CDTF">2019-04-15T16:36:00Z</dcterms:created>
  <dcterms:modified xsi:type="dcterms:W3CDTF">2019-04-23T12:09:00Z</dcterms:modified>
</cp:coreProperties>
</file>